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800" w:rsidRPr="006B38E0" w:rsidRDefault="00AD1800" w:rsidP="009D0E5F">
      <w:pPr>
        <w:rPr>
          <w:rFonts w:ascii="Times New Roman" w:hAnsi="Times New Roman" w:cs="Times New Roman"/>
          <w:b/>
        </w:rPr>
      </w:pPr>
      <w:bookmarkStart w:id="0" w:name="_GoBack"/>
      <w:r w:rsidRPr="006B38E0">
        <w:rPr>
          <w:rFonts w:ascii="Times New Roman" w:hAnsi="Times New Roman" w:cs="Times New Roman"/>
          <w:b/>
        </w:rPr>
        <w:t>LLC SPONSORSHIP LEVELS</w:t>
      </w:r>
    </w:p>
    <w:p w:rsidR="0080445F" w:rsidRDefault="009D0E5F" w:rsidP="009D0E5F">
      <w:pPr>
        <w:rPr>
          <w:rFonts w:ascii="Times New Roman" w:hAnsi="Times New Roman" w:cs="Times New Roman"/>
        </w:rPr>
      </w:pPr>
      <w:r w:rsidRPr="006B38E0">
        <w:rPr>
          <w:rFonts w:ascii="Times New Roman" w:hAnsi="Times New Roman" w:cs="Times New Roman"/>
        </w:rPr>
        <w:t xml:space="preserve">Principal Conference Anniversary Sponsor - $5000  </w:t>
      </w:r>
      <w:r w:rsidRPr="006B38E0">
        <w:rPr>
          <w:rFonts w:ascii="Times New Roman" w:hAnsi="Times New Roman" w:cs="Times New Roman"/>
        </w:rPr>
        <w:br/>
        <w:t>    Receives 4 Conference Registrations, 4 anniversary pins &amp; 4 run pins</w:t>
      </w:r>
      <w:r w:rsidRPr="006B38E0">
        <w:rPr>
          <w:rFonts w:ascii="Times New Roman" w:hAnsi="Times New Roman" w:cs="Times New Roman"/>
        </w:rPr>
        <w:br/>
        <w:t xml:space="preserve">    Full page inside cover color, Listing in conference program </w:t>
      </w:r>
      <w:r w:rsidRPr="006B38E0">
        <w:rPr>
          <w:rFonts w:ascii="Times New Roman" w:hAnsi="Times New Roman" w:cs="Times New Roman"/>
          <w:sz w:val="10"/>
          <w:szCs w:val="10"/>
        </w:rPr>
        <w:br/>
        <w:t xml:space="preserve">      </w:t>
      </w:r>
      <w:r w:rsidRPr="006B38E0">
        <w:rPr>
          <w:rFonts w:ascii="Times New Roman" w:hAnsi="Times New Roman" w:cs="Times New Roman"/>
          <w:sz w:val="10"/>
          <w:szCs w:val="10"/>
        </w:rPr>
        <w:br/>
      </w:r>
      <w:r w:rsidRPr="006B38E0">
        <w:rPr>
          <w:rFonts w:ascii="Times New Roman" w:hAnsi="Times New Roman" w:cs="Times New Roman"/>
        </w:rPr>
        <w:t xml:space="preserve">Accommodation Sponsors - $5000  </w:t>
      </w:r>
      <w:r w:rsidRPr="006B38E0">
        <w:rPr>
          <w:rFonts w:ascii="Times New Roman" w:hAnsi="Times New Roman" w:cs="Times New Roman"/>
        </w:rPr>
        <w:br/>
        <w:t>Receives 4 Conference Registrations, 4 anniversary pins &amp; 4 run pins</w:t>
      </w:r>
      <w:r w:rsidRPr="006B38E0">
        <w:rPr>
          <w:rFonts w:ascii="Times New Roman" w:hAnsi="Times New Roman" w:cs="Times New Roman"/>
        </w:rPr>
        <w:br/>
        <w:t xml:space="preserve">Full page inside back cover color, Listing in conference program </w:t>
      </w:r>
      <w:r w:rsidRPr="006B38E0">
        <w:rPr>
          <w:rFonts w:ascii="Times New Roman" w:hAnsi="Times New Roman" w:cs="Times New Roman"/>
          <w:sz w:val="10"/>
          <w:szCs w:val="10"/>
        </w:rPr>
        <w:br/>
        <w:t xml:space="preserve">    </w:t>
      </w:r>
      <w:r w:rsidRPr="006B38E0">
        <w:rPr>
          <w:rFonts w:ascii="Times New Roman" w:hAnsi="Times New Roman" w:cs="Times New Roman"/>
          <w:sz w:val="10"/>
          <w:szCs w:val="10"/>
        </w:rPr>
        <w:br/>
      </w:r>
      <w:r w:rsidRPr="006B38E0">
        <w:rPr>
          <w:rFonts w:ascii="Times New Roman" w:hAnsi="Times New Roman" w:cs="Times New Roman"/>
        </w:rPr>
        <w:t>Intensive Sponsor - $2500  (2 available)</w:t>
      </w:r>
      <w:r w:rsidRPr="006B38E0">
        <w:rPr>
          <w:rFonts w:ascii="Times New Roman" w:hAnsi="Times New Roman" w:cs="Times New Roman"/>
        </w:rPr>
        <w:br/>
        <w:t>    Receives 3 Conference Registrations, 3 anniversary pins &amp; 3 run pins</w:t>
      </w:r>
      <w:r w:rsidRPr="006B38E0">
        <w:rPr>
          <w:rFonts w:ascii="Times New Roman" w:hAnsi="Times New Roman" w:cs="Times New Roman"/>
        </w:rPr>
        <w:br/>
        <w:t xml:space="preserve">    Full page center </w:t>
      </w:r>
      <w:proofErr w:type="spellStart"/>
      <w:r w:rsidRPr="006B38E0">
        <w:rPr>
          <w:rFonts w:ascii="Times New Roman" w:hAnsi="Times New Roman" w:cs="Times New Roman"/>
        </w:rPr>
        <w:t>b&amp;w</w:t>
      </w:r>
      <w:proofErr w:type="spellEnd"/>
      <w:r w:rsidRPr="006B38E0">
        <w:rPr>
          <w:rFonts w:ascii="Times New Roman" w:hAnsi="Times New Roman" w:cs="Times New Roman"/>
        </w:rPr>
        <w:t xml:space="preserve">, Full page center </w:t>
      </w:r>
      <w:proofErr w:type="spellStart"/>
      <w:r w:rsidRPr="006B38E0">
        <w:rPr>
          <w:rFonts w:ascii="Times New Roman" w:hAnsi="Times New Roman" w:cs="Times New Roman"/>
        </w:rPr>
        <w:t>b&amp;w</w:t>
      </w:r>
      <w:proofErr w:type="spellEnd"/>
      <w:r w:rsidRPr="006B38E0">
        <w:rPr>
          <w:rFonts w:ascii="Times New Roman" w:hAnsi="Times New Roman" w:cs="Times New Roman"/>
        </w:rPr>
        <w:t xml:space="preserve">, Listing in conference program </w:t>
      </w:r>
      <w:r w:rsidRPr="006B38E0">
        <w:rPr>
          <w:rFonts w:ascii="Times New Roman" w:hAnsi="Times New Roman" w:cs="Times New Roman"/>
          <w:sz w:val="10"/>
          <w:szCs w:val="10"/>
        </w:rPr>
        <w:br/>
      </w:r>
      <w:r w:rsidRPr="006B38E0">
        <w:rPr>
          <w:rFonts w:ascii="Times New Roman" w:hAnsi="Times New Roman" w:cs="Times New Roman"/>
          <w:sz w:val="10"/>
          <w:szCs w:val="10"/>
        </w:rPr>
        <w:br/>
      </w:r>
      <w:r w:rsidRPr="006B38E0">
        <w:rPr>
          <w:rFonts w:ascii="Times New Roman" w:hAnsi="Times New Roman" w:cs="Times New Roman"/>
        </w:rPr>
        <w:t>Leadership in Action Sponsor - $2000</w:t>
      </w:r>
      <w:r w:rsidRPr="006B38E0">
        <w:rPr>
          <w:rFonts w:ascii="Times New Roman" w:hAnsi="Times New Roman" w:cs="Times New Roman"/>
        </w:rPr>
        <w:br/>
        <w:t>    Receives 3 Conference Registrations, 3 anniversary pins &amp; 3 run pins</w:t>
      </w:r>
      <w:r w:rsidRPr="006B38E0">
        <w:rPr>
          <w:rFonts w:ascii="Times New Roman" w:hAnsi="Times New Roman" w:cs="Times New Roman"/>
        </w:rPr>
        <w:br/>
        <w:t xml:space="preserve">    Full page </w:t>
      </w:r>
      <w:proofErr w:type="spellStart"/>
      <w:r w:rsidRPr="006B38E0">
        <w:rPr>
          <w:rFonts w:ascii="Times New Roman" w:hAnsi="Times New Roman" w:cs="Times New Roman"/>
        </w:rPr>
        <w:t>b&amp;w</w:t>
      </w:r>
      <w:proofErr w:type="spellEnd"/>
      <w:r w:rsidRPr="006B38E0">
        <w:rPr>
          <w:rFonts w:ascii="Times New Roman" w:hAnsi="Times New Roman" w:cs="Times New Roman"/>
        </w:rPr>
        <w:t xml:space="preserve"> no placement guarantee, Listing in conference program </w:t>
      </w:r>
      <w:r w:rsidRPr="006B38E0">
        <w:rPr>
          <w:rFonts w:ascii="Times New Roman" w:hAnsi="Times New Roman" w:cs="Times New Roman"/>
          <w:sz w:val="10"/>
          <w:szCs w:val="10"/>
        </w:rPr>
        <w:br/>
      </w:r>
      <w:r w:rsidRPr="006B38E0">
        <w:rPr>
          <w:rFonts w:ascii="Times New Roman" w:hAnsi="Times New Roman" w:cs="Times New Roman"/>
          <w:sz w:val="10"/>
          <w:szCs w:val="10"/>
        </w:rPr>
        <w:br/>
      </w:r>
      <w:proofErr w:type="spellStart"/>
      <w:r w:rsidRPr="006B38E0">
        <w:rPr>
          <w:rFonts w:ascii="Times New Roman" w:hAnsi="Times New Roman" w:cs="Times New Roman"/>
        </w:rPr>
        <w:t>Program</w:t>
      </w:r>
      <w:proofErr w:type="spellEnd"/>
      <w:r w:rsidRPr="006B38E0">
        <w:rPr>
          <w:rFonts w:ascii="Times New Roman" w:hAnsi="Times New Roman" w:cs="Times New Roman"/>
        </w:rPr>
        <w:t xml:space="preserve"> Sponsor - $2000  </w:t>
      </w:r>
      <w:r w:rsidRPr="006B38E0">
        <w:rPr>
          <w:rFonts w:ascii="Times New Roman" w:hAnsi="Times New Roman" w:cs="Times New Roman"/>
        </w:rPr>
        <w:br/>
        <w:t xml:space="preserve">    Receives 2 Conference Registrations, 2 anniversary pins &amp; 2 run pins</w:t>
      </w:r>
      <w:r w:rsidRPr="006B38E0">
        <w:rPr>
          <w:rFonts w:ascii="Times New Roman" w:hAnsi="Times New Roman" w:cs="Times New Roman"/>
        </w:rPr>
        <w:br/>
        <w:t xml:space="preserve">    Full page </w:t>
      </w:r>
      <w:proofErr w:type="spellStart"/>
      <w:r w:rsidRPr="006B38E0">
        <w:rPr>
          <w:rFonts w:ascii="Times New Roman" w:hAnsi="Times New Roman" w:cs="Times New Roman"/>
        </w:rPr>
        <w:t>b&amp;w</w:t>
      </w:r>
      <w:proofErr w:type="spellEnd"/>
      <w:r w:rsidRPr="006B38E0">
        <w:rPr>
          <w:rFonts w:ascii="Times New Roman" w:hAnsi="Times New Roman" w:cs="Times New Roman"/>
        </w:rPr>
        <w:t xml:space="preserve"> no placement guarantee, Listing in conference program </w:t>
      </w:r>
      <w:r w:rsidRPr="006B38E0">
        <w:rPr>
          <w:rFonts w:ascii="Times New Roman" w:hAnsi="Times New Roman" w:cs="Times New Roman"/>
          <w:sz w:val="10"/>
          <w:szCs w:val="10"/>
        </w:rPr>
        <w:br/>
      </w:r>
      <w:r w:rsidRPr="006B38E0">
        <w:rPr>
          <w:rFonts w:ascii="Times New Roman" w:hAnsi="Times New Roman" w:cs="Times New Roman"/>
          <w:sz w:val="10"/>
          <w:szCs w:val="10"/>
        </w:rPr>
        <w:br/>
      </w:r>
      <w:r w:rsidRPr="006B38E0">
        <w:rPr>
          <w:rFonts w:ascii="Times New Roman" w:hAnsi="Times New Roman" w:cs="Times New Roman"/>
        </w:rPr>
        <w:t>Hospitality Sponsorship - $2000 (4 available at $500 each)</w:t>
      </w:r>
      <w:r w:rsidRPr="006B38E0">
        <w:rPr>
          <w:rFonts w:ascii="Times New Roman" w:hAnsi="Times New Roman" w:cs="Times New Roman"/>
        </w:rPr>
        <w:br/>
        <w:t xml:space="preserve">    Receives 2 Conference Registrations, 2 anniversary pins &amp; 2 run pins</w:t>
      </w:r>
      <w:r w:rsidRPr="006B38E0">
        <w:rPr>
          <w:rFonts w:ascii="Times New Roman" w:hAnsi="Times New Roman" w:cs="Times New Roman"/>
        </w:rPr>
        <w:br/>
        <w:t xml:space="preserve">    Full page </w:t>
      </w:r>
      <w:proofErr w:type="spellStart"/>
      <w:r w:rsidRPr="006B38E0">
        <w:rPr>
          <w:rFonts w:ascii="Times New Roman" w:hAnsi="Times New Roman" w:cs="Times New Roman"/>
        </w:rPr>
        <w:t>b&amp;w</w:t>
      </w:r>
      <w:proofErr w:type="spellEnd"/>
      <w:r w:rsidRPr="006B38E0">
        <w:rPr>
          <w:rFonts w:ascii="Times New Roman" w:hAnsi="Times New Roman" w:cs="Times New Roman"/>
        </w:rPr>
        <w:t xml:space="preserve"> no placement guarantee, Listing in conference program  </w:t>
      </w:r>
      <w:r w:rsidRPr="006B38E0">
        <w:rPr>
          <w:rFonts w:ascii="Times New Roman" w:hAnsi="Times New Roman" w:cs="Times New Roman"/>
          <w:sz w:val="10"/>
          <w:szCs w:val="10"/>
        </w:rPr>
        <w:br/>
      </w:r>
      <w:r w:rsidRPr="006B38E0">
        <w:rPr>
          <w:rFonts w:ascii="Times New Roman" w:hAnsi="Times New Roman" w:cs="Times New Roman"/>
          <w:sz w:val="10"/>
          <w:szCs w:val="10"/>
        </w:rPr>
        <w:br/>
      </w:r>
      <w:r w:rsidRPr="006B38E0">
        <w:rPr>
          <w:rFonts w:ascii="Times New Roman" w:hAnsi="Times New Roman" w:cs="Times New Roman"/>
        </w:rPr>
        <w:t>Registration Sponsor - $2000 (4 available at $500 each)</w:t>
      </w:r>
      <w:r w:rsidRPr="006B38E0">
        <w:rPr>
          <w:rFonts w:ascii="Times New Roman" w:hAnsi="Times New Roman" w:cs="Times New Roman"/>
        </w:rPr>
        <w:br/>
        <w:t xml:space="preserve">    Receives 2 Conference Registrations, 2 anniversary pins &amp; 2 run pins</w:t>
      </w:r>
      <w:r w:rsidRPr="006B38E0">
        <w:rPr>
          <w:rFonts w:ascii="Times New Roman" w:hAnsi="Times New Roman" w:cs="Times New Roman"/>
        </w:rPr>
        <w:br/>
        <w:t xml:space="preserve">    Full page </w:t>
      </w:r>
      <w:proofErr w:type="spellStart"/>
      <w:r w:rsidRPr="006B38E0">
        <w:rPr>
          <w:rFonts w:ascii="Times New Roman" w:hAnsi="Times New Roman" w:cs="Times New Roman"/>
        </w:rPr>
        <w:t>b&amp;w</w:t>
      </w:r>
      <w:proofErr w:type="spellEnd"/>
      <w:r w:rsidRPr="006B38E0">
        <w:rPr>
          <w:rFonts w:ascii="Times New Roman" w:hAnsi="Times New Roman" w:cs="Times New Roman"/>
        </w:rPr>
        <w:t xml:space="preserve"> no placement guarantee, Listing in conference program </w:t>
      </w:r>
      <w:r w:rsidRPr="006B38E0">
        <w:rPr>
          <w:rFonts w:ascii="Times New Roman" w:hAnsi="Times New Roman" w:cs="Times New Roman"/>
          <w:sz w:val="10"/>
          <w:szCs w:val="10"/>
        </w:rPr>
        <w:br/>
      </w:r>
      <w:r w:rsidRPr="006B38E0">
        <w:rPr>
          <w:rFonts w:ascii="Times New Roman" w:hAnsi="Times New Roman" w:cs="Times New Roman"/>
          <w:sz w:val="10"/>
          <w:szCs w:val="10"/>
        </w:rPr>
        <w:br/>
      </w:r>
      <w:r w:rsidRPr="006B38E0">
        <w:rPr>
          <w:rFonts w:ascii="Times New Roman" w:hAnsi="Times New Roman" w:cs="Times New Roman"/>
        </w:rPr>
        <w:t>Media Sponsorship - $1000 (2 available)</w:t>
      </w:r>
      <w:r w:rsidRPr="006B38E0">
        <w:rPr>
          <w:rFonts w:ascii="Times New Roman" w:hAnsi="Times New Roman" w:cs="Times New Roman"/>
        </w:rPr>
        <w:br/>
        <w:t xml:space="preserve">    Receives 2 Conference Registrations, 2 anniversary pins &amp; 2 run pins</w:t>
      </w:r>
      <w:r w:rsidRPr="006B38E0">
        <w:rPr>
          <w:rFonts w:ascii="Times New Roman" w:hAnsi="Times New Roman" w:cs="Times New Roman"/>
        </w:rPr>
        <w:br/>
        <w:t xml:space="preserve">    Full </w:t>
      </w:r>
      <w:r w:rsidR="0080445F">
        <w:rPr>
          <w:rFonts w:ascii="Times New Roman" w:hAnsi="Times New Roman" w:cs="Times New Roman"/>
        </w:rPr>
        <w:t xml:space="preserve">page </w:t>
      </w:r>
      <w:proofErr w:type="spellStart"/>
      <w:r w:rsidR="0080445F">
        <w:rPr>
          <w:rFonts w:ascii="Times New Roman" w:hAnsi="Times New Roman" w:cs="Times New Roman"/>
        </w:rPr>
        <w:t>b&amp;w</w:t>
      </w:r>
      <w:proofErr w:type="spellEnd"/>
      <w:r w:rsidR="0080445F">
        <w:rPr>
          <w:rFonts w:ascii="Times New Roman" w:hAnsi="Times New Roman" w:cs="Times New Roman"/>
        </w:rPr>
        <w:t xml:space="preserve"> no placement guarantee</w:t>
      </w:r>
      <w:r w:rsidRPr="006B38E0">
        <w:rPr>
          <w:rFonts w:ascii="Times New Roman" w:hAnsi="Times New Roman" w:cs="Times New Roman"/>
        </w:rPr>
        <w:t xml:space="preserve">, Listing in conference program </w:t>
      </w:r>
      <w:r w:rsidRPr="006B38E0">
        <w:rPr>
          <w:rFonts w:ascii="Times New Roman" w:hAnsi="Times New Roman" w:cs="Times New Roman"/>
          <w:sz w:val="10"/>
          <w:szCs w:val="10"/>
        </w:rPr>
        <w:br/>
      </w:r>
      <w:r w:rsidRPr="006B38E0">
        <w:rPr>
          <w:rFonts w:ascii="Times New Roman" w:hAnsi="Times New Roman" w:cs="Times New Roman"/>
          <w:sz w:val="10"/>
          <w:szCs w:val="10"/>
        </w:rPr>
        <w:br/>
      </w:r>
      <w:r w:rsidRPr="006B38E0">
        <w:rPr>
          <w:rFonts w:ascii="Times New Roman" w:hAnsi="Times New Roman" w:cs="Times New Roman"/>
        </w:rPr>
        <w:t xml:space="preserve">Business Sponsor - $500 </w:t>
      </w:r>
      <w:r w:rsidRPr="006B38E0">
        <w:rPr>
          <w:rFonts w:ascii="Times New Roman" w:hAnsi="Times New Roman" w:cs="Times New Roman"/>
        </w:rPr>
        <w:br/>
        <w:t xml:space="preserve">    Receives 2 Conference Registrations, 2 anniversary pins &amp; 2 run pins</w:t>
      </w:r>
      <w:r w:rsidRPr="006B38E0">
        <w:rPr>
          <w:rFonts w:ascii="Times New Roman" w:hAnsi="Times New Roman" w:cs="Times New Roman"/>
        </w:rPr>
        <w:br/>
        <w:t xml:space="preserve">    ½ page </w:t>
      </w:r>
      <w:proofErr w:type="spellStart"/>
      <w:r w:rsidRPr="006B38E0">
        <w:rPr>
          <w:rFonts w:ascii="Times New Roman" w:hAnsi="Times New Roman" w:cs="Times New Roman"/>
        </w:rPr>
        <w:t>b&amp;w</w:t>
      </w:r>
      <w:proofErr w:type="spellEnd"/>
      <w:r w:rsidRPr="006B38E0">
        <w:rPr>
          <w:rFonts w:ascii="Times New Roman" w:hAnsi="Times New Roman" w:cs="Times New Roman"/>
        </w:rPr>
        <w:t xml:space="preserve"> no placement guarantee, Listing in conference program </w:t>
      </w:r>
      <w:r w:rsidRPr="006B38E0">
        <w:rPr>
          <w:rFonts w:ascii="Times New Roman" w:hAnsi="Times New Roman" w:cs="Times New Roman"/>
          <w:sz w:val="10"/>
          <w:szCs w:val="10"/>
        </w:rPr>
        <w:br/>
      </w:r>
      <w:r w:rsidRPr="006B38E0">
        <w:rPr>
          <w:rFonts w:ascii="Times New Roman" w:hAnsi="Times New Roman" w:cs="Times New Roman"/>
          <w:sz w:val="10"/>
          <w:szCs w:val="10"/>
        </w:rPr>
        <w:br/>
      </w:r>
      <w:r w:rsidRPr="006B38E0">
        <w:rPr>
          <w:rFonts w:ascii="Times New Roman" w:hAnsi="Times New Roman" w:cs="Times New Roman"/>
        </w:rPr>
        <w:t xml:space="preserve">Club Sponsor - $300(unlimited) </w:t>
      </w:r>
      <w:r w:rsidRPr="006B38E0">
        <w:rPr>
          <w:rFonts w:ascii="Times New Roman" w:hAnsi="Times New Roman" w:cs="Times New Roman"/>
        </w:rPr>
        <w:br/>
        <w:t xml:space="preserve">    Receives 1 Conference Registrations, 1 anniversary pins &amp; 1 run pins</w:t>
      </w:r>
      <w:r w:rsidRPr="006B38E0">
        <w:rPr>
          <w:rFonts w:ascii="Times New Roman" w:hAnsi="Times New Roman" w:cs="Times New Roman"/>
        </w:rPr>
        <w:br/>
        <w:t xml:space="preserve">    ½ page </w:t>
      </w:r>
      <w:proofErr w:type="spellStart"/>
      <w:r w:rsidRPr="006B38E0">
        <w:rPr>
          <w:rFonts w:ascii="Times New Roman" w:hAnsi="Times New Roman" w:cs="Times New Roman"/>
        </w:rPr>
        <w:t>b&amp;w</w:t>
      </w:r>
      <w:proofErr w:type="spellEnd"/>
      <w:r w:rsidRPr="006B38E0">
        <w:rPr>
          <w:rFonts w:ascii="Times New Roman" w:hAnsi="Times New Roman" w:cs="Times New Roman"/>
        </w:rPr>
        <w:t xml:space="preserve"> no placement guarantee, Listing in conference program </w:t>
      </w:r>
      <w:r w:rsidRPr="006B38E0">
        <w:rPr>
          <w:rFonts w:ascii="Times New Roman" w:hAnsi="Times New Roman" w:cs="Times New Roman"/>
          <w:sz w:val="10"/>
          <w:szCs w:val="10"/>
        </w:rPr>
        <w:br/>
      </w:r>
      <w:r w:rsidRPr="006B38E0">
        <w:rPr>
          <w:rFonts w:ascii="Times New Roman" w:hAnsi="Times New Roman" w:cs="Times New Roman"/>
          <w:sz w:val="10"/>
          <w:szCs w:val="10"/>
        </w:rPr>
        <w:br/>
      </w:r>
      <w:r w:rsidRPr="006B38E0">
        <w:rPr>
          <w:rFonts w:ascii="Times New Roman" w:hAnsi="Times New Roman" w:cs="Times New Roman"/>
        </w:rPr>
        <w:t>Friend - $100</w:t>
      </w:r>
      <w:r w:rsidRPr="006B38E0">
        <w:rPr>
          <w:rFonts w:ascii="Times New Roman" w:hAnsi="Times New Roman" w:cs="Times New Roman"/>
        </w:rPr>
        <w:br/>
        <w:t xml:space="preserve">        Listing in conference program </w:t>
      </w:r>
      <w:r w:rsidRPr="006B38E0">
        <w:rPr>
          <w:rFonts w:ascii="Times New Roman" w:hAnsi="Times New Roman" w:cs="Times New Roman"/>
          <w:sz w:val="10"/>
          <w:szCs w:val="10"/>
        </w:rPr>
        <w:br/>
      </w:r>
      <w:r w:rsidRPr="006B38E0">
        <w:rPr>
          <w:rFonts w:ascii="Times New Roman" w:hAnsi="Times New Roman" w:cs="Times New Roman"/>
          <w:sz w:val="10"/>
          <w:szCs w:val="10"/>
        </w:rPr>
        <w:br/>
      </w:r>
      <w:r w:rsidRPr="006B38E0">
        <w:rPr>
          <w:rFonts w:ascii="Times New Roman" w:hAnsi="Times New Roman" w:cs="Times New Roman"/>
        </w:rPr>
        <w:t>Individual - $50 (unlimited)</w:t>
      </w:r>
      <w:r w:rsidRPr="006B38E0">
        <w:rPr>
          <w:rFonts w:ascii="Times New Roman" w:hAnsi="Times New Roman" w:cs="Times New Roman"/>
        </w:rPr>
        <w:br/>
        <w:t xml:space="preserve">    Listing in conference program </w:t>
      </w:r>
      <w:r w:rsidRPr="006B38E0">
        <w:rPr>
          <w:rFonts w:ascii="Times New Roman" w:hAnsi="Times New Roman" w:cs="Times New Roman"/>
          <w:sz w:val="10"/>
          <w:szCs w:val="10"/>
        </w:rPr>
        <w:br/>
      </w:r>
      <w:r w:rsidRPr="006B38E0">
        <w:rPr>
          <w:rFonts w:ascii="Times New Roman" w:hAnsi="Times New Roman" w:cs="Times New Roman"/>
          <w:sz w:val="10"/>
          <w:szCs w:val="10"/>
        </w:rPr>
        <w:br/>
      </w:r>
      <w:r w:rsidRPr="006B38E0">
        <w:rPr>
          <w:rFonts w:ascii="Times New Roman" w:hAnsi="Times New Roman" w:cs="Times New Roman"/>
        </w:rPr>
        <w:t xml:space="preserve">* We are also looking at for cocktail party sponsorships (because of the anticipated attendance at the 20th anniversary I think we need to look at two </w:t>
      </w:r>
      <w:r w:rsidR="0080445F">
        <w:rPr>
          <w:rFonts w:ascii="Times New Roman" w:hAnsi="Times New Roman" w:cs="Times New Roman"/>
        </w:rPr>
        <w:t xml:space="preserve">- three </w:t>
      </w:r>
      <w:r w:rsidRPr="006B38E0">
        <w:rPr>
          <w:rFonts w:ascii="Times New Roman" w:hAnsi="Times New Roman" w:cs="Times New Roman"/>
        </w:rPr>
        <w:t>groups sponsoring a two hour segment - 9:30 -11:30, 11:30 -1:30 Friday and Saturday night.  (Friday night - slide start after opening ceremonies/auction) Same hours Saturday night</w:t>
      </w:r>
      <w:r w:rsidR="0080445F">
        <w:rPr>
          <w:rFonts w:ascii="Times New Roman" w:hAnsi="Times New Roman" w:cs="Times New Roman"/>
        </w:rPr>
        <w:t xml:space="preserve"> after Entertainment         Receive two registration passes per sponsoring group and ¼ page in program book. IF interested in doing cocktail sponsorship please send email to Board@leatherleadership.org.</w:t>
      </w:r>
    </w:p>
    <w:p w:rsidR="0080445F" w:rsidRDefault="009D0E5F" w:rsidP="009D0E5F">
      <w:pPr>
        <w:rPr>
          <w:rFonts w:ascii="Times New Roman" w:hAnsi="Times New Roman" w:cs="Times New Roman"/>
        </w:rPr>
      </w:pPr>
      <w:r w:rsidRPr="006B38E0">
        <w:rPr>
          <w:rFonts w:ascii="Times New Roman" w:hAnsi="Times New Roman" w:cs="Times New Roman"/>
          <w:sz w:val="10"/>
          <w:szCs w:val="10"/>
        </w:rPr>
        <w:br/>
      </w:r>
      <w:r w:rsidRPr="006B38E0">
        <w:rPr>
          <w:rFonts w:ascii="Times New Roman" w:hAnsi="Times New Roman" w:cs="Times New Roman"/>
          <w:sz w:val="10"/>
          <w:szCs w:val="10"/>
        </w:rPr>
        <w:br/>
      </w:r>
      <w:r w:rsidRPr="006B38E0">
        <w:rPr>
          <w:rFonts w:ascii="Times New Roman" w:hAnsi="Times New Roman" w:cs="Times New Roman"/>
        </w:rPr>
        <w:t>ALL sponsors will be recognized at Opening &amp; Closing Ceremonies, Awards luncheon and any other official conference event(s) outside of class room time</w:t>
      </w:r>
      <w:r w:rsidRPr="006B38E0">
        <w:rPr>
          <w:rFonts w:ascii="Times New Roman" w:hAnsi="Times New Roman" w:cs="Times New Roman"/>
          <w:sz w:val="10"/>
          <w:szCs w:val="10"/>
        </w:rPr>
        <w:br/>
      </w:r>
      <w:r w:rsidRPr="006B38E0">
        <w:rPr>
          <w:rFonts w:ascii="Times New Roman" w:hAnsi="Times New Roman" w:cs="Times New Roman"/>
          <w:sz w:val="10"/>
          <w:szCs w:val="10"/>
        </w:rPr>
        <w:br/>
      </w:r>
      <w:r w:rsidRPr="006B38E0">
        <w:rPr>
          <w:rFonts w:ascii="Times New Roman" w:hAnsi="Times New Roman" w:cs="Times New Roman"/>
        </w:rPr>
        <w:t>Thank you for your support!</w:t>
      </w:r>
    </w:p>
    <w:p w:rsidR="0080445F" w:rsidRDefault="0080445F" w:rsidP="009D0E5F">
      <w:pPr>
        <w:rPr>
          <w:rFonts w:ascii="Times New Roman" w:hAnsi="Times New Roman" w:cs="Times New Roman"/>
        </w:rPr>
      </w:pPr>
    </w:p>
    <w:p w:rsidR="001B3BD6" w:rsidRPr="006B38E0" w:rsidRDefault="0080445F" w:rsidP="009D0E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Official sponsorship form should be up on </w:t>
      </w:r>
      <w:hyperlink r:id="rId4" w:history="1">
        <w:r w:rsidRPr="0077789A">
          <w:rPr>
            <w:rStyle w:val="Hyperlink"/>
            <w:rFonts w:ascii="Times New Roman" w:hAnsi="Times New Roman" w:cs="Times New Roman"/>
          </w:rPr>
          <w:t>www.leatherleadership.org</w:t>
        </w:r>
      </w:hyperlink>
      <w:r>
        <w:rPr>
          <w:rFonts w:ascii="Times New Roman" w:hAnsi="Times New Roman" w:cs="Times New Roman"/>
        </w:rPr>
        <w:t xml:space="preserve"> in the next couple days.</w:t>
      </w:r>
      <w:bookmarkEnd w:id="0"/>
      <w:r w:rsidR="009D0E5F" w:rsidRPr="006B38E0">
        <w:rPr>
          <w:rFonts w:ascii="Times New Roman" w:hAnsi="Times New Roman" w:cs="Times New Roman"/>
        </w:rPr>
        <w:br/>
        <w:t>   </w:t>
      </w:r>
    </w:p>
    <w:sectPr w:rsidR="001B3BD6" w:rsidRPr="006B38E0" w:rsidSect="009D0E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5F"/>
    <w:rsid w:val="001B3BD6"/>
    <w:rsid w:val="006B38E0"/>
    <w:rsid w:val="0080445F"/>
    <w:rsid w:val="009D0E5F"/>
    <w:rsid w:val="00A30566"/>
    <w:rsid w:val="00AD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3AF38-C89A-4E12-9CF8-9E59D10A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8E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44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atherleadershi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Verhalen</dc:creator>
  <cp:keywords/>
  <dc:description/>
  <cp:lastModifiedBy>Sheri Verhalen</cp:lastModifiedBy>
  <cp:revision>4</cp:revision>
  <cp:lastPrinted>2015-06-05T15:21:00Z</cp:lastPrinted>
  <dcterms:created xsi:type="dcterms:W3CDTF">2015-06-05T15:16:00Z</dcterms:created>
  <dcterms:modified xsi:type="dcterms:W3CDTF">2015-07-01T22:12:00Z</dcterms:modified>
</cp:coreProperties>
</file>